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0" w:firstLineChars="0"/>
        <w:jc w:val="center"/>
        <w:rPr>
          <w:rFonts w:hint="eastAsia" w:ascii="微软雅黑" w:hAnsi="微软雅黑" w:eastAsia="微软雅黑" w:cs="微软雅黑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4"/>
          <w:szCs w:val="44"/>
          <w:highlight w:val="none"/>
          <w:lang w:val="en-US" w:eastAsia="zh-CN"/>
        </w:rPr>
        <w:t>招标/</w:t>
      </w:r>
      <w:r>
        <w:rPr>
          <w:rFonts w:hint="eastAsia" w:ascii="微软雅黑" w:hAnsi="微软雅黑" w:eastAsia="微软雅黑" w:cs="微软雅黑"/>
          <w:b/>
          <w:bCs/>
          <w:color w:val="auto"/>
          <w:sz w:val="44"/>
          <w:szCs w:val="44"/>
          <w:highlight w:val="none"/>
        </w:rPr>
        <w:t>采购项目登记表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2728"/>
        <w:gridCol w:w="2322"/>
        <w:gridCol w:w="23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>招标/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采购项目名称</w:t>
            </w:r>
          </w:p>
        </w:tc>
        <w:tc>
          <w:tcPr>
            <w:tcW w:w="737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>招标/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采购人</w:t>
            </w:r>
          </w:p>
        </w:tc>
        <w:tc>
          <w:tcPr>
            <w:tcW w:w="737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项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目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编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号</w:t>
            </w:r>
          </w:p>
        </w:tc>
        <w:tc>
          <w:tcPr>
            <w:tcW w:w="2728" w:type="dxa"/>
            <w:shd w:val="clear" w:color="auto" w:fill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22" w:type="dxa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>标段/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子包号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868" w:type="dxa"/>
            <w:gridSpan w:val="4"/>
            <w:shd w:val="clear" w:color="auto" w:fill="DCE6F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highlight w:val="none"/>
                <w:lang w:val="en-US" w:eastAsia="zh-CN"/>
              </w:rPr>
              <w:t>投标人/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highlight w:val="none"/>
              </w:rPr>
              <w:t>供应商登记信息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highlight w:val="none"/>
              </w:rPr>
              <w:t>（下列信息请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highlight w:val="none"/>
                <w:lang w:val="en-US" w:eastAsia="zh-CN"/>
              </w:rPr>
              <w:t>投标人/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highlight w:val="none"/>
              </w:rPr>
              <w:t>供应商认真填写，并确保信息的完整性及准确性）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24" w:type="dxa"/>
            <w:gridSpan w:val="2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>投标人/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供应商全称</w:t>
            </w:r>
          </w:p>
        </w:tc>
        <w:tc>
          <w:tcPr>
            <w:tcW w:w="464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24" w:type="dxa"/>
            <w:gridSpan w:val="2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纳税人识别号/统一社会信用代码</w:t>
            </w:r>
          </w:p>
        </w:tc>
        <w:tc>
          <w:tcPr>
            <w:tcW w:w="464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24" w:type="dxa"/>
            <w:gridSpan w:val="2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>投标人/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供应商地址</w:t>
            </w:r>
          </w:p>
        </w:tc>
        <w:tc>
          <w:tcPr>
            <w:tcW w:w="464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vMerge w:val="restart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>投标人/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供应商代表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（法定代表人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/授权委托人）</w:t>
            </w:r>
          </w:p>
        </w:tc>
        <w:tc>
          <w:tcPr>
            <w:tcW w:w="2728" w:type="dxa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464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vMerge w:val="continue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728" w:type="dxa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464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vMerge w:val="continue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728" w:type="dxa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>固定电话</w:t>
            </w:r>
          </w:p>
        </w:tc>
        <w:tc>
          <w:tcPr>
            <w:tcW w:w="464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vMerge w:val="continue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728" w:type="dxa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464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24" w:type="dxa"/>
            <w:gridSpan w:val="2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  <w:lang w:val="en-US" w:eastAsia="zh-CN"/>
              </w:rPr>
              <w:t>投标人/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供应商代表签名</w:t>
            </w:r>
          </w:p>
        </w:tc>
        <w:tc>
          <w:tcPr>
            <w:tcW w:w="464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868" w:type="dxa"/>
            <w:gridSpan w:val="4"/>
            <w:shd w:val="clear" w:color="auto" w:fill="DCE6F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highlight w:val="none"/>
              </w:rPr>
              <w:t>登记确认信息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highlight w:val="none"/>
              </w:rPr>
              <w:t>（下列信息由代理机构代表填写）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代理机构代表签名</w:t>
            </w:r>
          </w:p>
        </w:tc>
        <w:tc>
          <w:tcPr>
            <w:tcW w:w="737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shd w:val="clear" w:color="auto" w:fill="EEECE1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登记时间</w:t>
            </w:r>
          </w:p>
        </w:tc>
        <w:tc>
          <w:tcPr>
            <w:tcW w:w="737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年    月    日   时   分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  <w:lang w:val="en-US" w:eastAsia="zh-CN"/>
        </w:rPr>
        <w:t>注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</w:rPr>
        <w:t>：1.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  <w:lang w:val="en-US" w:eastAsia="zh-CN"/>
        </w:rPr>
        <w:t>标段/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</w:rPr>
        <w:t>子包号：如本项目没有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  <w:lang w:val="en-US" w:eastAsia="zh-CN"/>
        </w:rPr>
        <w:t>划分标段或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</w:rPr>
        <w:t>包组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</w:rPr>
        <w:t>请填写“/”；如本项目划分为多个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  <w:lang w:val="en-US" w:eastAsia="zh-CN"/>
        </w:rPr>
        <w:t>标段或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</w:rPr>
        <w:t>包组，请清楚注明所投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  <w:lang w:val="en-US" w:eastAsia="zh-CN"/>
        </w:rPr>
        <w:t>标段/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</w:rPr>
        <w:t>子包号。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</w:rPr>
        <w:t>2.纳税人识别号/统一社会信用代码：如个人或没有纳税人识别号或统一社会信用代码的政府机关、事业单位请填写“/”。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N2JmMjNjMTM4MDcxMjJkMGQ2M2VhZDY1YmZkNGQifQ=="/>
    <w:docVar w:name="KSO_WPS_MARK_KEY" w:val="ca88f89d-0a78-4013-9a56-56f7727a4dbc"/>
  </w:docVars>
  <w:rsids>
    <w:rsidRoot w:val="1182372C"/>
    <w:rsid w:val="118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pacing w:before="40" w:after="40" w:line="360" w:lineRule="auto"/>
      <w:outlineLvl w:val="2"/>
    </w:pPr>
    <w:rPr>
      <w:rFonts w:ascii="宋体" w:hAnsi="宋体" w:eastAsia="宋体"/>
      <w:b/>
      <w:kern w:val="0"/>
      <w:sz w:val="28"/>
      <w:szCs w:val="20"/>
      <w:lang w:val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正"/>
    <w:basedOn w:val="1"/>
    <w:qFormat/>
    <w:uiPriority w:val="99"/>
    <w:pPr>
      <w:spacing w:line="560" w:lineRule="exact"/>
      <w:ind w:firstLine="561"/>
    </w:pPr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2023-12-27T08:41:00Z</dcterms:created>
  <dc:creator>A</dc:creator>
  <cp:lastModifiedBy>A</cp:lastModifiedBy>
  <dcterms:modified xsi:type="dcterms:W3CDTF">2023-12-27T08:49:55Z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A126525EEDA84D08B94BE9E146746589</vt:lpwstr>
  </property>
</Properties>
</file>